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D5647" w:rsidRDefault="009D5647" w:rsidP="009D5647">
      <w:pPr>
        <w:rPr>
          <w:rFonts w:hint="eastAsia"/>
          <w:b/>
          <w:sz w:val="28"/>
          <w:szCs w:val="28"/>
        </w:rPr>
      </w:pPr>
    </w:p>
    <w:p w:rsidR="009D5647" w:rsidRDefault="009D5647" w:rsidP="009D5647">
      <w:pPr>
        <w:jc w:val="center"/>
        <w:rPr>
          <w:rFonts w:asciiTheme="minorEastAsia" w:hAnsiTheme="minorEastAsia"/>
          <w:b/>
          <w:sz w:val="52"/>
          <w:szCs w:val="52"/>
        </w:rPr>
      </w:pPr>
    </w:p>
    <w:p w:rsidR="009D5647" w:rsidRDefault="009D5647" w:rsidP="009D5647">
      <w:pPr>
        <w:jc w:val="center"/>
        <w:rPr>
          <w:rFonts w:asciiTheme="minorEastAsia" w:hAnsiTheme="minorEastAsia"/>
          <w:b/>
          <w:sz w:val="52"/>
          <w:szCs w:val="52"/>
        </w:rPr>
      </w:pPr>
    </w:p>
    <w:p w:rsidR="009D5647" w:rsidRDefault="009D5647" w:rsidP="009D5647">
      <w:pPr>
        <w:jc w:val="center"/>
        <w:rPr>
          <w:rFonts w:asciiTheme="minorEastAsia" w:hAnsiTheme="minorEastAsia"/>
          <w:b/>
          <w:sz w:val="52"/>
          <w:szCs w:val="52"/>
        </w:rPr>
      </w:pPr>
      <w:r>
        <w:rPr>
          <w:rFonts w:ascii="微软雅黑" w:hAnsi="微软雅黑" w:hint="eastAsia"/>
          <w:noProof/>
          <w:sz w:val="52"/>
          <w:szCs w:val="52"/>
        </w:rPr>
        <w:drawing>
          <wp:inline distT="0" distB="0" distL="0" distR="0" wp14:anchorId="20963DB6" wp14:editId="3ECA39E5">
            <wp:extent cx="3244850" cy="925195"/>
            <wp:effectExtent l="0" t="0" r="6350" b="0"/>
            <wp:docPr id="67" name="图片 67" descr="../Desktop/分分彩直播/888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7" name="图片 67" descr="../Desktop/分分彩直播/8888.jp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280501" cy="93576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D5647" w:rsidRDefault="009D5647" w:rsidP="009D5647">
      <w:pPr>
        <w:jc w:val="center"/>
        <w:rPr>
          <w:rFonts w:asciiTheme="minorEastAsia" w:hAnsiTheme="minorEastAsia"/>
          <w:b/>
          <w:sz w:val="52"/>
          <w:szCs w:val="52"/>
        </w:rPr>
      </w:pPr>
    </w:p>
    <w:p w:rsidR="009D5647" w:rsidRDefault="009D5647" w:rsidP="009D5647">
      <w:pPr>
        <w:jc w:val="center"/>
        <w:rPr>
          <w:rFonts w:asciiTheme="minorEastAsia" w:hAnsiTheme="minorEastAsia"/>
          <w:b/>
          <w:sz w:val="52"/>
          <w:szCs w:val="52"/>
        </w:rPr>
      </w:pPr>
    </w:p>
    <w:p w:rsidR="009D5647" w:rsidRDefault="009D5647" w:rsidP="009D5647">
      <w:pPr>
        <w:jc w:val="center"/>
        <w:rPr>
          <w:rFonts w:asciiTheme="minorEastAsia" w:hAnsiTheme="minorEastAsia"/>
          <w:b/>
          <w:sz w:val="52"/>
          <w:szCs w:val="52"/>
        </w:rPr>
      </w:pPr>
      <w:r>
        <w:rPr>
          <w:rFonts w:asciiTheme="minorEastAsia" w:hAnsiTheme="minorEastAsia" w:hint="eastAsia"/>
          <w:b/>
          <w:sz w:val="52"/>
          <w:szCs w:val="52"/>
        </w:rPr>
        <w:t xml:space="preserve">  </w:t>
      </w:r>
      <w:r w:rsidR="00242BDD">
        <w:rPr>
          <w:rFonts w:asciiTheme="minorEastAsia" w:hAnsiTheme="minorEastAsia" w:hint="eastAsia"/>
          <w:b/>
          <w:sz w:val="52"/>
          <w:szCs w:val="52"/>
        </w:rPr>
        <w:t>专线物流</w:t>
      </w:r>
      <w:r>
        <w:rPr>
          <w:rFonts w:asciiTheme="minorEastAsia" w:hAnsiTheme="minorEastAsia" w:hint="eastAsia"/>
          <w:b/>
          <w:sz w:val="52"/>
          <w:szCs w:val="52"/>
        </w:rPr>
        <w:t>需求文档</w:t>
      </w:r>
    </w:p>
    <w:p w:rsidR="009D5647" w:rsidRDefault="009D5647" w:rsidP="009D5647">
      <w:pPr>
        <w:rPr>
          <w:b/>
          <w:sz w:val="28"/>
          <w:szCs w:val="28"/>
        </w:rPr>
      </w:pPr>
    </w:p>
    <w:p w:rsidR="009D5647" w:rsidRDefault="009D5647" w:rsidP="009D5647">
      <w:pPr>
        <w:rPr>
          <w:b/>
          <w:sz w:val="28"/>
          <w:szCs w:val="28"/>
        </w:rPr>
      </w:pPr>
    </w:p>
    <w:p w:rsidR="009D5647" w:rsidRDefault="009D5647" w:rsidP="009D5647">
      <w:pPr>
        <w:rPr>
          <w:b/>
          <w:sz w:val="28"/>
          <w:szCs w:val="28"/>
        </w:rPr>
      </w:pPr>
    </w:p>
    <w:p w:rsidR="009D5647" w:rsidRDefault="009D5647" w:rsidP="009D5647">
      <w:pPr>
        <w:rPr>
          <w:b/>
          <w:sz w:val="28"/>
          <w:szCs w:val="28"/>
        </w:rPr>
      </w:pPr>
    </w:p>
    <w:tbl>
      <w:tblPr>
        <w:tblStyle w:val="a5"/>
        <w:tblW w:w="8522" w:type="dxa"/>
        <w:tblLayout w:type="fixed"/>
        <w:tblLook w:val="04A0" w:firstRow="1" w:lastRow="0" w:firstColumn="1" w:lastColumn="0" w:noHBand="0" w:noVBand="1"/>
      </w:tblPr>
      <w:tblGrid>
        <w:gridCol w:w="4293"/>
        <w:gridCol w:w="4229"/>
      </w:tblGrid>
      <w:tr w:rsidR="009D5647" w:rsidTr="003C6CBB">
        <w:tc>
          <w:tcPr>
            <w:tcW w:w="4293" w:type="dxa"/>
          </w:tcPr>
          <w:p w:rsidR="009D5647" w:rsidRDefault="009D5647" w:rsidP="003C6CBB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rFonts w:hint="eastAsia"/>
                <w:b/>
                <w:sz w:val="28"/>
                <w:szCs w:val="28"/>
              </w:rPr>
              <w:t>规格</w:t>
            </w:r>
          </w:p>
        </w:tc>
        <w:tc>
          <w:tcPr>
            <w:tcW w:w="4229" w:type="dxa"/>
          </w:tcPr>
          <w:p w:rsidR="009D5647" w:rsidRDefault="009D5647" w:rsidP="003C6CBB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rFonts w:hint="eastAsia"/>
                <w:b/>
                <w:sz w:val="28"/>
                <w:szCs w:val="28"/>
              </w:rPr>
              <w:t>v1.0</w:t>
            </w:r>
          </w:p>
        </w:tc>
      </w:tr>
      <w:tr w:rsidR="009D5647" w:rsidTr="003C6CBB">
        <w:tc>
          <w:tcPr>
            <w:tcW w:w="4293" w:type="dxa"/>
          </w:tcPr>
          <w:p w:rsidR="009D5647" w:rsidRDefault="009D5647" w:rsidP="003C6CBB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rFonts w:hint="eastAsia"/>
                <w:b/>
                <w:sz w:val="28"/>
                <w:szCs w:val="28"/>
              </w:rPr>
              <w:t>日期</w:t>
            </w:r>
          </w:p>
        </w:tc>
        <w:tc>
          <w:tcPr>
            <w:tcW w:w="4229" w:type="dxa"/>
          </w:tcPr>
          <w:p w:rsidR="009D5647" w:rsidRDefault="009D5647" w:rsidP="003C6CBB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rFonts w:hint="eastAsia"/>
                <w:b/>
                <w:sz w:val="28"/>
                <w:szCs w:val="28"/>
              </w:rPr>
              <w:t>2019.04.2</w:t>
            </w:r>
            <w:r w:rsidR="00242BDD">
              <w:rPr>
                <w:rFonts w:hint="eastAsia"/>
                <w:b/>
                <w:sz w:val="28"/>
                <w:szCs w:val="28"/>
              </w:rPr>
              <w:t>9</w:t>
            </w:r>
          </w:p>
        </w:tc>
      </w:tr>
    </w:tbl>
    <w:p w:rsidR="009D5647" w:rsidRDefault="009D5647" w:rsidP="009D5647">
      <w:pPr>
        <w:rPr>
          <w:b/>
          <w:sz w:val="28"/>
          <w:szCs w:val="28"/>
        </w:rPr>
      </w:pPr>
    </w:p>
    <w:p w:rsidR="009D5647" w:rsidRDefault="009D5647" w:rsidP="009D5647">
      <w:pPr>
        <w:rPr>
          <w:b/>
          <w:sz w:val="28"/>
          <w:szCs w:val="28"/>
        </w:rPr>
      </w:pPr>
    </w:p>
    <w:p w:rsidR="009D5647" w:rsidRDefault="009D5647" w:rsidP="009D5647">
      <w:pPr>
        <w:rPr>
          <w:b/>
          <w:sz w:val="28"/>
          <w:szCs w:val="28"/>
        </w:rPr>
      </w:pPr>
    </w:p>
    <w:p w:rsidR="009D5647" w:rsidRDefault="009D5647" w:rsidP="009D5647">
      <w:pPr>
        <w:rPr>
          <w:b/>
          <w:sz w:val="28"/>
          <w:szCs w:val="28"/>
        </w:rPr>
      </w:pPr>
    </w:p>
    <w:p w:rsidR="009D5647" w:rsidRDefault="009D5647" w:rsidP="009D5647">
      <w:pPr>
        <w:rPr>
          <w:b/>
          <w:sz w:val="28"/>
          <w:szCs w:val="28"/>
        </w:rPr>
      </w:pPr>
    </w:p>
    <w:p w:rsidR="009D5647" w:rsidRDefault="009D5647" w:rsidP="009D5647">
      <w:pPr>
        <w:jc w:val="center"/>
        <w:rPr>
          <w:rFonts w:ascii="微软雅黑" w:hAnsi="微软雅黑"/>
          <w:color w:val="000000" w:themeColor="text1"/>
          <w:sz w:val="24"/>
        </w:rPr>
      </w:pPr>
      <w:r>
        <w:rPr>
          <w:rFonts w:ascii="微软雅黑" w:hAnsi="微软雅黑" w:hint="eastAsia"/>
          <w:color w:val="000000" w:themeColor="text1"/>
          <w:sz w:val="24"/>
        </w:rPr>
        <w:t>山东六牛网络科技有限公司</w:t>
      </w:r>
    </w:p>
    <w:p w:rsidR="009D5647" w:rsidRDefault="009D5647" w:rsidP="000E7E4D">
      <w:pPr>
        <w:jc w:val="center"/>
        <w:rPr>
          <w:rFonts w:ascii="微软雅黑" w:hAnsi="微软雅黑"/>
          <w:color w:val="000000" w:themeColor="text1"/>
          <w:sz w:val="24"/>
        </w:rPr>
      </w:pPr>
      <w:r>
        <w:rPr>
          <w:rFonts w:ascii="微软雅黑" w:hAnsi="微软雅黑" w:hint="eastAsia"/>
          <w:color w:val="000000" w:themeColor="text1"/>
          <w:sz w:val="24"/>
        </w:rPr>
        <w:t>提供技术支持</w:t>
      </w:r>
    </w:p>
    <w:sdt>
      <w:sdtPr>
        <w:rPr>
          <w:rFonts w:ascii="Tahoma" w:eastAsia="微软雅黑" w:hAnsi="Tahoma" w:cstheme="minorBidi"/>
          <w:b w:val="0"/>
          <w:bCs w:val="0"/>
          <w:color w:val="auto"/>
          <w:sz w:val="22"/>
          <w:szCs w:val="22"/>
          <w:lang w:val="zh-CN"/>
        </w:rPr>
        <w:id w:val="-817038002"/>
        <w:docPartObj>
          <w:docPartGallery w:val="Table of Contents"/>
          <w:docPartUnique/>
        </w:docPartObj>
      </w:sdtPr>
      <w:sdtEndPr/>
      <w:sdtContent>
        <w:p w:rsidR="00103E2F" w:rsidRPr="001456AD" w:rsidRDefault="00103E2F">
          <w:pPr>
            <w:pStyle w:val="TOC"/>
            <w:rPr>
              <w:b w:val="0"/>
            </w:rPr>
          </w:pPr>
          <w:r w:rsidRPr="001456AD">
            <w:rPr>
              <w:b w:val="0"/>
              <w:lang w:val="zh-CN"/>
            </w:rPr>
            <w:t>目录</w:t>
          </w:r>
        </w:p>
        <w:p w:rsidR="00466053" w:rsidRPr="00466053" w:rsidRDefault="00103E2F" w:rsidP="00466053">
          <w:pPr>
            <w:pStyle w:val="10"/>
            <w:tabs>
              <w:tab w:val="left" w:pos="840"/>
              <w:tab w:val="right" w:leader="dot" w:pos="8296"/>
            </w:tabs>
            <w:rPr>
              <w:noProof/>
              <w:kern w:val="2"/>
              <w:sz w:val="32"/>
              <w:szCs w:val="32"/>
            </w:rPr>
          </w:pPr>
          <w:r w:rsidRPr="00466053">
            <w:rPr>
              <w:sz w:val="32"/>
              <w:szCs w:val="32"/>
            </w:rPr>
            <w:fldChar w:fldCharType="begin"/>
          </w:r>
          <w:r w:rsidRPr="00466053">
            <w:rPr>
              <w:sz w:val="32"/>
              <w:szCs w:val="32"/>
            </w:rPr>
            <w:instrText xml:space="preserve"> TOC \o "1-3" \h \z \u </w:instrText>
          </w:r>
          <w:r w:rsidRPr="00466053">
            <w:rPr>
              <w:sz w:val="32"/>
              <w:szCs w:val="32"/>
            </w:rPr>
            <w:fldChar w:fldCharType="separate"/>
          </w:r>
          <w:hyperlink w:anchor="_Toc7441211" w:history="1">
            <w:r w:rsidR="00466053" w:rsidRPr="00466053">
              <w:rPr>
                <w:rStyle w:val="a8"/>
                <w:rFonts w:hint="eastAsia"/>
                <w:noProof/>
                <w:sz w:val="32"/>
                <w:szCs w:val="32"/>
              </w:rPr>
              <w:t>一、主要业务流程</w:t>
            </w:r>
            <w:r w:rsidR="00466053" w:rsidRPr="00466053">
              <w:rPr>
                <w:noProof/>
                <w:webHidden/>
                <w:sz w:val="32"/>
                <w:szCs w:val="32"/>
              </w:rPr>
              <w:tab/>
            </w:r>
            <w:r w:rsidR="00466053" w:rsidRPr="00466053">
              <w:rPr>
                <w:noProof/>
                <w:webHidden/>
                <w:sz w:val="32"/>
                <w:szCs w:val="32"/>
              </w:rPr>
              <w:fldChar w:fldCharType="begin"/>
            </w:r>
            <w:r w:rsidR="00466053" w:rsidRPr="00466053">
              <w:rPr>
                <w:noProof/>
                <w:webHidden/>
                <w:sz w:val="32"/>
                <w:szCs w:val="32"/>
              </w:rPr>
              <w:instrText xml:space="preserve"> PAGEREF _Toc7441211 \h </w:instrText>
            </w:r>
            <w:r w:rsidR="00466053" w:rsidRPr="00466053">
              <w:rPr>
                <w:noProof/>
                <w:webHidden/>
                <w:sz w:val="32"/>
                <w:szCs w:val="32"/>
              </w:rPr>
            </w:r>
            <w:r w:rsidR="00466053" w:rsidRPr="00466053">
              <w:rPr>
                <w:noProof/>
                <w:webHidden/>
                <w:sz w:val="32"/>
                <w:szCs w:val="32"/>
              </w:rPr>
              <w:fldChar w:fldCharType="separate"/>
            </w:r>
            <w:r w:rsidR="00943904">
              <w:rPr>
                <w:noProof/>
                <w:webHidden/>
                <w:sz w:val="32"/>
                <w:szCs w:val="32"/>
              </w:rPr>
              <w:t>3</w:t>
            </w:r>
            <w:r w:rsidR="00466053" w:rsidRPr="00466053">
              <w:rPr>
                <w:noProof/>
                <w:webHidden/>
                <w:sz w:val="32"/>
                <w:szCs w:val="32"/>
              </w:rPr>
              <w:fldChar w:fldCharType="end"/>
            </w:r>
          </w:hyperlink>
        </w:p>
        <w:p w:rsidR="00466053" w:rsidRPr="00466053" w:rsidRDefault="00466053" w:rsidP="00AE3444">
          <w:pPr>
            <w:pStyle w:val="10"/>
            <w:tabs>
              <w:tab w:val="right" w:leader="dot" w:pos="8296"/>
            </w:tabs>
            <w:rPr>
              <w:noProof/>
              <w:kern w:val="2"/>
              <w:sz w:val="32"/>
              <w:szCs w:val="32"/>
            </w:rPr>
          </w:pPr>
          <w:hyperlink w:anchor="_Toc7441212" w:history="1">
            <w:r w:rsidRPr="00466053">
              <w:rPr>
                <w:rStyle w:val="a8"/>
                <w:rFonts w:hint="eastAsia"/>
                <w:noProof/>
                <w:sz w:val="32"/>
                <w:szCs w:val="32"/>
              </w:rPr>
              <w:t>二、公众号明细</w:t>
            </w:r>
            <w:r w:rsidRPr="00466053">
              <w:rPr>
                <w:noProof/>
                <w:webHidden/>
                <w:sz w:val="32"/>
                <w:szCs w:val="32"/>
              </w:rPr>
              <w:tab/>
            </w:r>
            <w:r w:rsidRPr="00466053">
              <w:rPr>
                <w:noProof/>
                <w:webHidden/>
                <w:sz w:val="32"/>
                <w:szCs w:val="32"/>
              </w:rPr>
              <w:fldChar w:fldCharType="begin"/>
            </w:r>
            <w:r w:rsidRPr="00466053">
              <w:rPr>
                <w:noProof/>
                <w:webHidden/>
                <w:sz w:val="32"/>
                <w:szCs w:val="32"/>
              </w:rPr>
              <w:instrText xml:space="preserve"> PAGEREF _Toc7441212 \h </w:instrText>
            </w:r>
            <w:r w:rsidRPr="00466053">
              <w:rPr>
                <w:noProof/>
                <w:webHidden/>
                <w:sz w:val="32"/>
                <w:szCs w:val="32"/>
              </w:rPr>
            </w:r>
            <w:r w:rsidRPr="00466053">
              <w:rPr>
                <w:noProof/>
                <w:webHidden/>
                <w:sz w:val="32"/>
                <w:szCs w:val="32"/>
              </w:rPr>
              <w:fldChar w:fldCharType="separate"/>
            </w:r>
            <w:r w:rsidR="00943904">
              <w:rPr>
                <w:noProof/>
                <w:webHidden/>
                <w:sz w:val="32"/>
                <w:szCs w:val="32"/>
              </w:rPr>
              <w:t>4</w:t>
            </w:r>
            <w:r w:rsidRPr="00466053">
              <w:rPr>
                <w:noProof/>
                <w:webHidden/>
                <w:sz w:val="32"/>
                <w:szCs w:val="32"/>
              </w:rPr>
              <w:fldChar w:fldCharType="end"/>
            </w:r>
          </w:hyperlink>
        </w:p>
        <w:p w:rsidR="00466053" w:rsidRPr="00466053" w:rsidRDefault="00466053" w:rsidP="00AE3444">
          <w:pPr>
            <w:pStyle w:val="10"/>
            <w:tabs>
              <w:tab w:val="right" w:leader="dot" w:pos="8296"/>
            </w:tabs>
            <w:rPr>
              <w:noProof/>
              <w:kern w:val="2"/>
              <w:sz w:val="32"/>
              <w:szCs w:val="32"/>
            </w:rPr>
          </w:pPr>
          <w:hyperlink w:anchor="_Toc7441213" w:history="1">
            <w:r w:rsidRPr="00466053">
              <w:rPr>
                <w:rStyle w:val="a8"/>
                <w:rFonts w:hint="eastAsia"/>
                <w:noProof/>
                <w:sz w:val="32"/>
                <w:szCs w:val="32"/>
              </w:rPr>
              <w:t>三、后台功能明细</w:t>
            </w:r>
            <w:r w:rsidRPr="00466053">
              <w:rPr>
                <w:noProof/>
                <w:webHidden/>
                <w:sz w:val="32"/>
                <w:szCs w:val="32"/>
              </w:rPr>
              <w:tab/>
            </w:r>
            <w:r w:rsidRPr="00466053">
              <w:rPr>
                <w:noProof/>
                <w:webHidden/>
                <w:sz w:val="32"/>
                <w:szCs w:val="32"/>
              </w:rPr>
              <w:fldChar w:fldCharType="begin"/>
            </w:r>
            <w:r w:rsidRPr="00466053">
              <w:rPr>
                <w:noProof/>
                <w:webHidden/>
                <w:sz w:val="32"/>
                <w:szCs w:val="32"/>
              </w:rPr>
              <w:instrText xml:space="preserve"> PAGEREF _Toc7441213 \h </w:instrText>
            </w:r>
            <w:r w:rsidRPr="00466053">
              <w:rPr>
                <w:noProof/>
                <w:webHidden/>
                <w:sz w:val="32"/>
                <w:szCs w:val="32"/>
              </w:rPr>
            </w:r>
            <w:r w:rsidRPr="00466053">
              <w:rPr>
                <w:noProof/>
                <w:webHidden/>
                <w:sz w:val="32"/>
                <w:szCs w:val="32"/>
              </w:rPr>
              <w:fldChar w:fldCharType="separate"/>
            </w:r>
            <w:r w:rsidR="00943904">
              <w:rPr>
                <w:noProof/>
                <w:webHidden/>
                <w:sz w:val="32"/>
                <w:szCs w:val="32"/>
              </w:rPr>
              <w:t>5</w:t>
            </w:r>
            <w:r w:rsidRPr="00466053">
              <w:rPr>
                <w:noProof/>
                <w:webHidden/>
                <w:sz w:val="32"/>
                <w:szCs w:val="32"/>
              </w:rPr>
              <w:fldChar w:fldCharType="end"/>
            </w:r>
          </w:hyperlink>
        </w:p>
        <w:p w:rsidR="00466053" w:rsidRPr="00466053" w:rsidRDefault="00466053" w:rsidP="00466053">
          <w:pPr>
            <w:pStyle w:val="10"/>
            <w:tabs>
              <w:tab w:val="left" w:pos="840"/>
              <w:tab w:val="right" w:leader="dot" w:pos="8296"/>
            </w:tabs>
            <w:rPr>
              <w:noProof/>
              <w:kern w:val="2"/>
              <w:sz w:val="32"/>
              <w:szCs w:val="32"/>
            </w:rPr>
          </w:pPr>
          <w:hyperlink w:anchor="_Toc7441214" w:history="1">
            <w:r w:rsidRPr="00466053">
              <w:rPr>
                <w:rStyle w:val="a8"/>
                <w:rFonts w:hint="eastAsia"/>
                <w:noProof/>
                <w:sz w:val="32"/>
                <w:szCs w:val="32"/>
              </w:rPr>
              <w:t>四、需要申请的账号</w:t>
            </w:r>
            <w:r w:rsidRPr="00466053">
              <w:rPr>
                <w:noProof/>
                <w:webHidden/>
                <w:sz w:val="32"/>
                <w:szCs w:val="32"/>
              </w:rPr>
              <w:tab/>
            </w:r>
            <w:r w:rsidRPr="00466053">
              <w:rPr>
                <w:noProof/>
                <w:webHidden/>
                <w:sz w:val="32"/>
                <w:szCs w:val="32"/>
              </w:rPr>
              <w:fldChar w:fldCharType="begin"/>
            </w:r>
            <w:r w:rsidRPr="00466053">
              <w:rPr>
                <w:noProof/>
                <w:webHidden/>
                <w:sz w:val="32"/>
                <w:szCs w:val="32"/>
              </w:rPr>
              <w:instrText xml:space="preserve"> PAGEREF _Toc7441214 \h </w:instrText>
            </w:r>
            <w:r w:rsidRPr="00466053">
              <w:rPr>
                <w:noProof/>
                <w:webHidden/>
                <w:sz w:val="32"/>
                <w:szCs w:val="32"/>
              </w:rPr>
            </w:r>
            <w:r w:rsidRPr="00466053">
              <w:rPr>
                <w:noProof/>
                <w:webHidden/>
                <w:sz w:val="32"/>
                <w:szCs w:val="32"/>
              </w:rPr>
              <w:fldChar w:fldCharType="separate"/>
            </w:r>
            <w:r w:rsidR="00943904">
              <w:rPr>
                <w:noProof/>
                <w:webHidden/>
                <w:sz w:val="32"/>
                <w:szCs w:val="32"/>
              </w:rPr>
              <w:t>5</w:t>
            </w:r>
            <w:r w:rsidRPr="00466053">
              <w:rPr>
                <w:noProof/>
                <w:webHidden/>
                <w:sz w:val="32"/>
                <w:szCs w:val="32"/>
              </w:rPr>
              <w:fldChar w:fldCharType="end"/>
            </w:r>
          </w:hyperlink>
        </w:p>
        <w:p w:rsidR="00103E2F" w:rsidRDefault="00103E2F">
          <w:r w:rsidRPr="00466053">
            <w:rPr>
              <w:bCs/>
              <w:sz w:val="32"/>
              <w:szCs w:val="32"/>
              <w:lang w:val="zh-CN"/>
            </w:rPr>
            <w:fldChar w:fldCharType="end"/>
          </w:r>
        </w:p>
      </w:sdtContent>
    </w:sdt>
    <w:p w:rsidR="00103E2F" w:rsidRDefault="00103E2F" w:rsidP="00103E2F">
      <w:pPr>
        <w:rPr>
          <w:rFonts w:ascii="微软雅黑" w:hAnsi="微软雅黑"/>
          <w:color w:val="000000" w:themeColor="text1"/>
          <w:sz w:val="24"/>
        </w:rPr>
      </w:pPr>
      <w:bookmarkStart w:id="0" w:name="_GoBack"/>
      <w:bookmarkEnd w:id="0"/>
    </w:p>
    <w:p w:rsidR="00242BDD" w:rsidRDefault="00242BDD" w:rsidP="00103E2F">
      <w:pPr>
        <w:rPr>
          <w:rFonts w:ascii="微软雅黑" w:hAnsi="微软雅黑"/>
          <w:color w:val="000000" w:themeColor="text1"/>
          <w:sz w:val="24"/>
        </w:rPr>
      </w:pPr>
    </w:p>
    <w:p w:rsidR="00242BDD" w:rsidRDefault="00242BDD" w:rsidP="00103E2F">
      <w:pPr>
        <w:rPr>
          <w:rFonts w:ascii="微软雅黑" w:hAnsi="微软雅黑"/>
          <w:color w:val="000000" w:themeColor="text1"/>
          <w:sz w:val="24"/>
        </w:rPr>
      </w:pPr>
    </w:p>
    <w:p w:rsidR="00242BDD" w:rsidRDefault="00242BDD" w:rsidP="00103E2F">
      <w:pPr>
        <w:rPr>
          <w:rFonts w:ascii="微软雅黑" w:hAnsi="微软雅黑"/>
          <w:color w:val="000000" w:themeColor="text1"/>
          <w:sz w:val="24"/>
        </w:rPr>
      </w:pPr>
    </w:p>
    <w:p w:rsidR="00242BDD" w:rsidRDefault="00242BDD" w:rsidP="00103E2F">
      <w:pPr>
        <w:rPr>
          <w:rFonts w:ascii="微软雅黑" w:hAnsi="微软雅黑"/>
          <w:color w:val="000000" w:themeColor="text1"/>
          <w:sz w:val="24"/>
        </w:rPr>
      </w:pPr>
    </w:p>
    <w:p w:rsidR="00242BDD" w:rsidRDefault="00242BDD" w:rsidP="00103E2F">
      <w:pPr>
        <w:rPr>
          <w:rFonts w:ascii="微软雅黑" w:hAnsi="微软雅黑"/>
          <w:color w:val="000000" w:themeColor="text1"/>
          <w:sz w:val="24"/>
        </w:rPr>
      </w:pPr>
    </w:p>
    <w:p w:rsidR="00242BDD" w:rsidRDefault="00242BDD" w:rsidP="00103E2F">
      <w:pPr>
        <w:rPr>
          <w:rFonts w:ascii="微软雅黑" w:hAnsi="微软雅黑"/>
          <w:color w:val="000000" w:themeColor="text1"/>
          <w:sz w:val="24"/>
        </w:rPr>
      </w:pPr>
    </w:p>
    <w:p w:rsidR="00242BDD" w:rsidRDefault="00242BDD" w:rsidP="00103E2F">
      <w:pPr>
        <w:rPr>
          <w:rFonts w:ascii="微软雅黑" w:hAnsi="微软雅黑"/>
          <w:color w:val="000000" w:themeColor="text1"/>
          <w:sz w:val="24"/>
        </w:rPr>
      </w:pPr>
    </w:p>
    <w:p w:rsidR="00242BDD" w:rsidRDefault="00242BDD" w:rsidP="00103E2F">
      <w:pPr>
        <w:rPr>
          <w:rFonts w:ascii="微软雅黑" w:hAnsi="微软雅黑"/>
          <w:color w:val="000000" w:themeColor="text1"/>
          <w:sz w:val="24"/>
        </w:rPr>
      </w:pPr>
    </w:p>
    <w:p w:rsidR="00242BDD" w:rsidRDefault="00242BDD" w:rsidP="00103E2F">
      <w:pPr>
        <w:rPr>
          <w:rFonts w:ascii="微软雅黑" w:hAnsi="微软雅黑"/>
          <w:color w:val="000000" w:themeColor="text1"/>
          <w:sz w:val="24"/>
        </w:rPr>
      </w:pPr>
    </w:p>
    <w:p w:rsidR="00242BDD" w:rsidRDefault="00242BDD" w:rsidP="00103E2F">
      <w:pPr>
        <w:rPr>
          <w:rFonts w:ascii="微软雅黑" w:hAnsi="微软雅黑"/>
          <w:color w:val="000000" w:themeColor="text1"/>
          <w:sz w:val="24"/>
        </w:rPr>
      </w:pPr>
    </w:p>
    <w:p w:rsidR="00242BDD" w:rsidRDefault="00242BDD" w:rsidP="00103E2F">
      <w:pPr>
        <w:rPr>
          <w:rFonts w:ascii="微软雅黑" w:hAnsi="微软雅黑"/>
          <w:color w:val="000000" w:themeColor="text1"/>
          <w:sz w:val="24"/>
        </w:rPr>
      </w:pPr>
    </w:p>
    <w:p w:rsidR="00242BDD" w:rsidRDefault="00242BDD" w:rsidP="00103E2F">
      <w:pPr>
        <w:rPr>
          <w:rFonts w:ascii="微软雅黑" w:hAnsi="微软雅黑"/>
          <w:color w:val="000000" w:themeColor="text1"/>
          <w:sz w:val="24"/>
        </w:rPr>
      </w:pPr>
    </w:p>
    <w:p w:rsidR="00242BDD" w:rsidRDefault="00242BDD" w:rsidP="00103E2F">
      <w:pPr>
        <w:rPr>
          <w:rFonts w:ascii="微软雅黑" w:hAnsi="微软雅黑"/>
          <w:color w:val="000000" w:themeColor="text1"/>
          <w:sz w:val="24"/>
        </w:rPr>
      </w:pPr>
    </w:p>
    <w:p w:rsidR="00242BDD" w:rsidRDefault="00242BDD" w:rsidP="00103E2F">
      <w:pPr>
        <w:rPr>
          <w:rFonts w:ascii="微软雅黑" w:hAnsi="微软雅黑"/>
          <w:color w:val="000000" w:themeColor="text1"/>
          <w:sz w:val="24"/>
        </w:rPr>
      </w:pPr>
    </w:p>
    <w:p w:rsidR="00242BDD" w:rsidRPr="00103E2F" w:rsidRDefault="00242BDD" w:rsidP="00103E2F">
      <w:pPr>
        <w:rPr>
          <w:rFonts w:ascii="微软雅黑" w:hAnsi="微软雅黑"/>
          <w:color w:val="000000" w:themeColor="text1"/>
          <w:sz w:val="24"/>
        </w:rPr>
      </w:pPr>
    </w:p>
    <w:p w:rsidR="00B159DF" w:rsidRDefault="00242BDD" w:rsidP="00383D49">
      <w:pPr>
        <w:pStyle w:val="1"/>
      </w:pPr>
      <w:bookmarkStart w:id="1" w:name="_Toc7441211"/>
      <w:r>
        <w:rPr>
          <w:rFonts w:hint="eastAsia"/>
        </w:rPr>
        <w:lastRenderedPageBreak/>
        <w:t>主要</w:t>
      </w:r>
      <w:r w:rsidR="00185B19" w:rsidRPr="00103E2F">
        <w:rPr>
          <w:rFonts w:hint="eastAsia"/>
        </w:rPr>
        <w:t>业务流程</w:t>
      </w:r>
      <w:bookmarkEnd w:id="1"/>
    </w:p>
    <w:p w:rsidR="00383D49" w:rsidRPr="00383D49" w:rsidRDefault="00383D49" w:rsidP="00383D49">
      <w:pPr>
        <w:jc w:val="center"/>
      </w:pPr>
      <w:r>
        <w:object w:dxaOrig="7017" w:dyaOrig="10686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51.15pt;height:534.55pt" o:ole="">
            <v:imagedata r:id="rId10" o:title=""/>
          </v:shape>
          <o:OLEObject Type="Embed" ProgID="Visio.Drawing.11" ShapeID="_x0000_i1025" DrawAspect="Content" ObjectID="_1618054033" r:id="rId11"/>
        </w:object>
      </w:r>
    </w:p>
    <w:p w:rsidR="00C0464A" w:rsidRDefault="00C0464A" w:rsidP="00C0464A">
      <w:pPr>
        <w:jc w:val="center"/>
      </w:pPr>
    </w:p>
    <w:p w:rsidR="00FB303F" w:rsidRDefault="00FB303F" w:rsidP="00242BDD">
      <w:pPr>
        <w:spacing w:line="220" w:lineRule="atLeast"/>
        <w:rPr>
          <w:noProof/>
        </w:rPr>
      </w:pPr>
    </w:p>
    <w:p w:rsidR="00B159DF" w:rsidRDefault="00242BDD" w:rsidP="00E53FD6">
      <w:pPr>
        <w:pStyle w:val="1"/>
      </w:pPr>
      <w:bookmarkStart w:id="2" w:name="_Toc7441212"/>
      <w:r>
        <w:rPr>
          <w:rFonts w:hint="eastAsia"/>
        </w:rPr>
        <w:lastRenderedPageBreak/>
        <w:t>公众号</w:t>
      </w:r>
      <w:r w:rsidR="00C0464A">
        <w:rPr>
          <w:rFonts w:hint="eastAsia"/>
        </w:rPr>
        <w:t>明细</w:t>
      </w:r>
      <w:bookmarkEnd w:id="2"/>
    </w:p>
    <w:p w:rsidR="00B159DF" w:rsidRDefault="00383D49" w:rsidP="00B159DF">
      <w:pPr>
        <w:spacing w:line="220" w:lineRule="atLeast"/>
      </w:pPr>
      <w:r>
        <w:rPr>
          <w:noProof/>
        </w:rPr>
        <w:drawing>
          <wp:inline distT="0" distB="0" distL="0" distR="0">
            <wp:extent cx="5274310" cy="3843655"/>
            <wp:effectExtent l="0" t="0" r="0" b="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111.png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8436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5177B" w:rsidRDefault="00242BDD" w:rsidP="00D25B0A">
      <w:pPr>
        <w:pStyle w:val="1"/>
      </w:pPr>
      <w:bookmarkStart w:id="3" w:name="_Toc7441213"/>
      <w:r>
        <w:rPr>
          <w:rFonts w:hint="eastAsia"/>
        </w:rPr>
        <w:lastRenderedPageBreak/>
        <w:t>后台功能明细</w:t>
      </w:r>
      <w:bookmarkEnd w:id="3"/>
    </w:p>
    <w:p w:rsidR="00242BDD" w:rsidRDefault="00502C61" w:rsidP="00242BDD">
      <w:r>
        <w:rPr>
          <w:noProof/>
        </w:rPr>
        <w:drawing>
          <wp:inline distT="0" distB="0" distL="0" distR="0">
            <wp:extent cx="5274310" cy="2853690"/>
            <wp:effectExtent l="0" t="0" r="0" b="0"/>
            <wp:docPr id="6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专线物流后台功能.png"/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8536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42BDD" w:rsidRPr="00242BDD" w:rsidRDefault="00242BDD" w:rsidP="00242BDD">
      <w:pPr>
        <w:pStyle w:val="1"/>
      </w:pPr>
      <w:bookmarkStart w:id="4" w:name="_Toc7441214"/>
      <w:r>
        <w:rPr>
          <w:rFonts w:hint="eastAsia"/>
        </w:rPr>
        <w:t>需要申请的账号</w:t>
      </w:r>
      <w:bookmarkEnd w:id="4"/>
    </w:p>
    <w:tbl>
      <w:tblPr>
        <w:tblW w:w="8360" w:type="dxa"/>
        <w:tblInd w:w="93" w:type="dxa"/>
        <w:tblLook w:val="04A0" w:firstRow="1" w:lastRow="0" w:firstColumn="1" w:lastColumn="0" w:noHBand="0" w:noVBand="1"/>
      </w:tblPr>
      <w:tblGrid>
        <w:gridCol w:w="2960"/>
        <w:gridCol w:w="3360"/>
        <w:gridCol w:w="2040"/>
      </w:tblGrid>
      <w:tr w:rsidR="00242BDD" w:rsidRPr="00242BDD" w:rsidTr="00242BDD">
        <w:trPr>
          <w:trHeight w:val="690"/>
        </w:trPr>
        <w:tc>
          <w:tcPr>
            <w:tcW w:w="2960" w:type="dxa"/>
            <w:tcBorders>
              <w:top w:val="nil"/>
              <w:left w:val="nil"/>
              <w:bottom w:val="nil"/>
              <w:right w:val="nil"/>
            </w:tcBorders>
            <w:shd w:val="clear" w:color="000000" w:fill="4F81BD"/>
            <w:noWrap/>
            <w:vAlign w:val="center"/>
            <w:hideMark/>
          </w:tcPr>
          <w:p w:rsidR="00242BDD" w:rsidRPr="00242BDD" w:rsidRDefault="00242BDD" w:rsidP="00242BDD">
            <w:pPr>
              <w:adjustRightInd/>
              <w:snapToGrid/>
              <w:spacing w:after="0"/>
              <w:jc w:val="center"/>
              <w:rPr>
                <w:rFonts w:ascii="宋体" w:eastAsia="宋体" w:hAnsi="宋体" w:cs="Tahoma"/>
                <w:color w:val="FFFFFF"/>
                <w:sz w:val="32"/>
                <w:szCs w:val="32"/>
              </w:rPr>
            </w:pPr>
            <w:r w:rsidRPr="00242BDD">
              <w:rPr>
                <w:rFonts w:ascii="宋体" w:eastAsia="宋体" w:hAnsi="宋体" w:cs="Tahoma" w:hint="eastAsia"/>
                <w:color w:val="FFFFFF"/>
                <w:sz w:val="32"/>
                <w:szCs w:val="32"/>
              </w:rPr>
              <w:t>申请项</w:t>
            </w:r>
          </w:p>
        </w:tc>
        <w:tc>
          <w:tcPr>
            <w:tcW w:w="3360" w:type="dxa"/>
            <w:tcBorders>
              <w:top w:val="nil"/>
              <w:left w:val="nil"/>
              <w:bottom w:val="nil"/>
              <w:right w:val="nil"/>
            </w:tcBorders>
            <w:shd w:val="clear" w:color="000000" w:fill="4F81BD"/>
            <w:noWrap/>
            <w:vAlign w:val="center"/>
            <w:hideMark/>
          </w:tcPr>
          <w:p w:rsidR="00242BDD" w:rsidRPr="00242BDD" w:rsidRDefault="00242BDD" w:rsidP="00242BDD">
            <w:pPr>
              <w:adjustRightInd/>
              <w:snapToGrid/>
              <w:spacing w:after="0"/>
              <w:jc w:val="center"/>
              <w:rPr>
                <w:rFonts w:ascii="宋体" w:eastAsia="宋体" w:hAnsi="宋体" w:cs="Tahoma"/>
                <w:color w:val="FFFFFF"/>
                <w:sz w:val="32"/>
                <w:szCs w:val="32"/>
              </w:rPr>
            </w:pPr>
            <w:r w:rsidRPr="00242BDD">
              <w:rPr>
                <w:rFonts w:ascii="宋体" w:eastAsia="宋体" w:hAnsi="宋体" w:cs="Tahoma" w:hint="eastAsia"/>
                <w:color w:val="FFFFFF"/>
                <w:sz w:val="32"/>
                <w:szCs w:val="32"/>
              </w:rPr>
              <w:t>链接</w:t>
            </w:r>
          </w:p>
        </w:tc>
        <w:tc>
          <w:tcPr>
            <w:tcW w:w="2040" w:type="dxa"/>
            <w:tcBorders>
              <w:top w:val="nil"/>
              <w:left w:val="nil"/>
              <w:bottom w:val="nil"/>
              <w:right w:val="nil"/>
            </w:tcBorders>
            <w:shd w:val="clear" w:color="000000" w:fill="4F81BD"/>
            <w:noWrap/>
            <w:vAlign w:val="center"/>
            <w:hideMark/>
          </w:tcPr>
          <w:p w:rsidR="00242BDD" w:rsidRPr="00242BDD" w:rsidRDefault="00242BDD" w:rsidP="00242BDD">
            <w:pPr>
              <w:adjustRightInd/>
              <w:snapToGrid/>
              <w:spacing w:after="0"/>
              <w:jc w:val="center"/>
              <w:rPr>
                <w:rFonts w:ascii="宋体" w:eastAsia="宋体" w:hAnsi="宋体" w:cs="Tahoma"/>
                <w:color w:val="FFFFFF"/>
                <w:sz w:val="32"/>
                <w:szCs w:val="32"/>
              </w:rPr>
            </w:pPr>
            <w:r w:rsidRPr="00242BDD">
              <w:rPr>
                <w:rFonts w:ascii="宋体" w:eastAsia="宋体" w:hAnsi="宋体" w:cs="Tahoma" w:hint="eastAsia"/>
                <w:color w:val="FFFFFF"/>
                <w:sz w:val="32"/>
                <w:szCs w:val="32"/>
              </w:rPr>
              <w:t>备注</w:t>
            </w:r>
          </w:p>
        </w:tc>
      </w:tr>
      <w:tr w:rsidR="00242BDD" w:rsidRPr="00242BDD" w:rsidTr="00242BDD">
        <w:trPr>
          <w:trHeight w:val="600"/>
        </w:trPr>
        <w:tc>
          <w:tcPr>
            <w:tcW w:w="2960" w:type="dxa"/>
            <w:tcBorders>
              <w:top w:val="single" w:sz="4" w:space="0" w:color="4F81BD"/>
              <w:left w:val="single" w:sz="4" w:space="0" w:color="4F81BD"/>
              <w:bottom w:val="single" w:sz="4" w:space="0" w:color="4F81BD"/>
              <w:right w:val="single" w:sz="4" w:space="0" w:color="4F81BD"/>
            </w:tcBorders>
            <w:shd w:val="clear" w:color="auto" w:fill="auto"/>
            <w:noWrap/>
            <w:vAlign w:val="center"/>
            <w:hideMark/>
          </w:tcPr>
          <w:p w:rsidR="00242BDD" w:rsidRPr="00242BDD" w:rsidRDefault="00242BDD" w:rsidP="00242BDD">
            <w:pPr>
              <w:adjustRightInd/>
              <w:snapToGrid/>
              <w:spacing w:after="0"/>
              <w:jc w:val="center"/>
              <w:rPr>
                <w:rFonts w:ascii="宋体" w:eastAsia="宋体" w:hAnsi="宋体" w:cs="Tahoma"/>
                <w:color w:val="FF0000"/>
              </w:rPr>
            </w:pPr>
            <w:proofErr w:type="gramStart"/>
            <w:r w:rsidRPr="00242BDD">
              <w:rPr>
                <w:rFonts w:ascii="宋体" w:eastAsia="宋体" w:hAnsi="宋体" w:cs="Tahoma" w:hint="eastAsia"/>
                <w:color w:val="FF0000"/>
              </w:rPr>
              <w:t>微信支付/微信商户</w:t>
            </w:r>
            <w:proofErr w:type="gramEnd"/>
            <w:r w:rsidRPr="00242BDD">
              <w:rPr>
                <w:rFonts w:ascii="宋体" w:eastAsia="宋体" w:hAnsi="宋体" w:cs="Tahoma" w:hint="eastAsia"/>
                <w:color w:val="FF0000"/>
              </w:rPr>
              <w:t>平台</w:t>
            </w:r>
          </w:p>
        </w:tc>
        <w:tc>
          <w:tcPr>
            <w:tcW w:w="3360" w:type="dxa"/>
            <w:tcBorders>
              <w:top w:val="single" w:sz="4" w:space="0" w:color="4F81BD"/>
              <w:left w:val="nil"/>
              <w:bottom w:val="single" w:sz="4" w:space="0" w:color="4F81BD"/>
              <w:right w:val="single" w:sz="4" w:space="0" w:color="4F81BD"/>
            </w:tcBorders>
            <w:shd w:val="clear" w:color="auto" w:fill="auto"/>
            <w:noWrap/>
            <w:vAlign w:val="center"/>
            <w:hideMark/>
          </w:tcPr>
          <w:p w:rsidR="00242BDD" w:rsidRPr="00242BDD" w:rsidRDefault="00BF4017" w:rsidP="00242BDD">
            <w:pPr>
              <w:adjustRightInd/>
              <w:snapToGrid/>
              <w:spacing w:after="0"/>
              <w:jc w:val="center"/>
              <w:rPr>
                <w:rFonts w:eastAsia="宋体" w:cs="Tahoma"/>
                <w:color w:val="0000FF"/>
                <w:u w:val="single"/>
              </w:rPr>
            </w:pPr>
            <w:hyperlink r:id="rId14" w:history="1">
              <w:r w:rsidR="00242BDD" w:rsidRPr="00242BDD">
                <w:rPr>
                  <w:rFonts w:eastAsia="宋体" w:cs="Tahoma"/>
                  <w:color w:val="0000FF"/>
                  <w:u w:val="single"/>
                </w:rPr>
                <w:t>https://pay.weixin.qq.com</w:t>
              </w:r>
            </w:hyperlink>
          </w:p>
        </w:tc>
        <w:tc>
          <w:tcPr>
            <w:tcW w:w="2040" w:type="dxa"/>
            <w:tcBorders>
              <w:top w:val="single" w:sz="4" w:space="0" w:color="4F81BD"/>
              <w:left w:val="nil"/>
              <w:bottom w:val="single" w:sz="4" w:space="0" w:color="4F81BD"/>
              <w:right w:val="single" w:sz="4" w:space="0" w:color="4F81BD"/>
            </w:tcBorders>
            <w:shd w:val="clear" w:color="auto" w:fill="auto"/>
            <w:noWrap/>
            <w:vAlign w:val="center"/>
            <w:hideMark/>
          </w:tcPr>
          <w:p w:rsidR="00242BDD" w:rsidRPr="00242BDD" w:rsidRDefault="00242BDD" w:rsidP="00242BDD">
            <w:pPr>
              <w:adjustRightInd/>
              <w:snapToGrid/>
              <w:spacing w:after="0"/>
              <w:jc w:val="center"/>
              <w:rPr>
                <w:rFonts w:ascii="宋体" w:eastAsia="宋体" w:hAnsi="宋体" w:cs="Tahoma"/>
                <w:color w:val="000000"/>
              </w:rPr>
            </w:pPr>
            <w:proofErr w:type="gramStart"/>
            <w:r w:rsidRPr="00242BDD">
              <w:rPr>
                <w:rFonts w:ascii="宋体" w:eastAsia="宋体" w:hAnsi="宋体" w:cs="Tahoma" w:hint="eastAsia"/>
                <w:color w:val="000000"/>
              </w:rPr>
              <w:t>微信支付</w:t>
            </w:r>
            <w:proofErr w:type="gramEnd"/>
            <w:r w:rsidRPr="00242BDD">
              <w:rPr>
                <w:rFonts w:ascii="宋体" w:eastAsia="宋体" w:hAnsi="宋体" w:cs="Tahoma" w:hint="eastAsia"/>
                <w:color w:val="000000"/>
              </w:rPr>
              <w:t>对接</w:t>
            </w:r>
          </w:p>
        </w:tc>
      </w:tr>
      <w:tr w:rsidR="00242BDD" w:rsidRPr="00242BDD" w:rsidTr="00242BDD">
        <w:trPr>
          <w:trHeight w:val="600"/>
        </w:trPr>
        <w:tc>
          <w:tcPr>
            <w:tcW w:w="2960" w:type="dxa"/>
            <w:tcBorders>
              <w:top w:val="nil"/>
              <w:left w:val="single" w:sz="4" w:space="0" w:color="4F81BD"/>
              <w:bottom w:val="single" w:sz="4" w:space="0" w:color="4F81BD"/>
              <w:right w:val="single" w:sz="4" w:space="0" w:color="4F81BD"/>
            </w:tcBorders>
            <w:shd w:val="clear" w:color="auto" w:fill="auto"/>
            <w:noWrap/>
            <w:vAlign w:val="center"/>
            <w:hideMark/>
          </w:tcPr>
          <w:p w:rsidR="00242BDD" w:rsidRPr="00242BDD" w:rsidRDefault="00242BDD" w:rsidP="00242BDD">
            <w:pPr>
              <w:adjustRightInd/>
              <w:snapToGrid/>
              <w:spacing w:after="0"/>
              <w:jc w:val="center"/>
              <w:rPr>
                <w:rFonts w:ascii="宋体" w:eastAsia="宋体" w:hAnsi="宋体" w:cs="Tahoma"/>
                <w:color w:val="FF0000"/>
              </w:rPr>
            </w:pPr>
            <w:proofErr w:type="gramStart"/>
            <w:r w:rsidRPr="00242BDD">
              <w:rPr>
                <w:rFonts w:ascii="宋体" w:eastAsia="宋体" w:hAnsi="宋体" w:cs="Tahoma" w:hint="eastAsia"/>
                <w:color w:val="FF0000"/>
              </w:rPr>
              <w:t>微信公众</w:t>
            </w:r>
            <w:proofErr w:type="gramEnd"/>
            <w:r w:rsidRPr="00242BDD">
              <w:rPr>
                <w:rFonts w:ascii="宋体" w:eastAsia="宋体" w:hAnsi="宋体" w:cs="Tahoma" w:hint="eastAsia"/>
                <w:color w:val="FF0000"/>
              </w:rPr>
              <w:t>平台</w:t>
            </w:r>
          </w:p>
        </w:tc>
        <w:tc>
          <w:tcPr>
            <w:tcW w:w="3360" w:type="dxa"/>
            <w:tcBorders>
              <w:top w:val="nil"/>
              <w:left w:val="nil"/>
              <w:bottom w:val="single" w:sz="4" w:space="0" w:color="4F81BD"/>
              <w:right w:val="single" w:sz="4" w:space="0" w:color="4F81BD"/>
            </w:tcBorders>
            <w:shd w:val="clear" w:color="auto" w:fill="auto"/>
            <w:noWrap/>
            <w:vAlign w:val="center"/>
            <w:hideMark/>
          </w:tcPr>
          <w:p w:rsidR="00242BDD" w:rsidRPr="00242BDD" w:rsidRDefault="00BF4017" w:rsidP="00242BDD">
            <w:pPr>
              <w:adjustRightInd/>
              <w:snapToGrid/>
              <w:spacing w:after="0"/>
              <w:jc w:val="center"/>
              <w:rPr>
                <w:rFonts w:eastAsia="宋体" w:cs="Tahoma"/>
                <w:color w:val="0000FF"/>
                <w:u w:val="single"/>
              </w:rPr>
            </w:pPr>
            <w:hyperlink r:id="rId15" w:history="1">
              <w:r w:rsidR="00242BDD" w:rsidRPr="00242BDD">
                <w:rPr>
                  <w:rFonts w:eastAsia="宋体" w:cs="Tahoma"/>
                  <w:color w:val="0000FF"/>
                  <w:u w:val="single"/>
                </w:rPr>
                <w:t>https://mp.weixin.qq.com</w:t>
              </w:r>
            </w:hyperlink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4F81BD"/>
              <w:right w:val="single" w:sz="4" w:space="0" w:color="4F81BD"/>
            </w:tcBorders>
            <w:shd w:val="clear" w:color="auto" w:fill="auto"/>
            <w:noWrap/>
            <w:vAlign w:val="center"/>
            <w:hideMark/>
          </w:tcPr>
          <w:p w:rsidR="00242BDD" w:rsidRPr="00242BDD" w:rsidRDefault="00242BDD" w:rsidP="00242BDD">
            <w:pPr>
              <w:adjustRightInd/>
              <w:snapToGrid/>
              <w:spacing w:after="0"/>
              <w:jc w:val="center"/>
              <w:rPr>
                <w:rFonts w:ascii="宋体" w:eastAsia="宋体" w:hAnsi="宋体" w:cs="Tahoma"/>
                <w:color w:val="000000"/>
              </w:rPr>
            </w:pPr>
            <w:r w:rsidRPr="00242BDD">
              <w:rPr>
                <w:rFonts w:ascii="宋体" w:eastAsia="宋体" w:hAnsi="宋体" w:cs="Tahoma" w:hint="eastAsia"/>
                <w:color w:val="000000"/>
              </w:rPr>
              <w:t>服务号</w:t>
            </w:r>
          </w:p>
        </w:tc>
      </w:tr>
      <w:tr w:rsidR="00242BDD" w:rsidRPr="00242BDD" w:rsidTr="00242BDD">
        <w:trPr>
          <w:trHeight w:val="600"/>
        </w:trPr>
        <w:tc>
          <w:tcPr>
            <w:tcW w:w="2960" w:type="dxa"/>
            <w:tcBorders>
              <w:top w:val="nil"/>
              <w:left w:val="single" w:sz="4" w:space="0" w:color="4F81BD"/>
              <w:bottom w:val="single" w:sz="4" w:space="0" w:color="4F81BD"/>
              <w:right w:val="single" w:sz="4" w:space="0" w:color="4F81BD"/>
            </w:tcBorders>
            <w:shd w:val="clear" w:color="auto" w:fill="auto"/>
            <w:noWrap/>
            <w:vAlign w:val="center"/>
            <w:hideMark/>
          </w:tcPr>
          <w:p w:rsidR="00242BDD" w:rsidRPr="00242BDD" w:rsidRDefault="00242BDD" w:rsidP="00242BDD">
            <w:pPr>
              <w:adjustRightInd/>
              <w:snapToGrid/>
              <w:spacing w:after="0"/>
              <w:jc w:val="center"/>
              <w:rPr>
                <w:rFonts w:ascii="宋体" w:eastAsia="宋体" w:hAnsi="宋体" w:cs="Tahoma"/>
                <w:color w:val="000000"/>
              </w:rPr>
            </w:pPr>
            <w:r w:rsidRPr="00242BDD">
              <w:rPr>
                <w:rFonts w:ascii="宋体" w:eastAsia="宋体" w:hAnsi="宋体" w:cs="Tahoma" w:hint="eastAsia"/>
                <w:color w:val="000000"/>
              </w:rPr>
              <w:t>短信账号</w:t>
            </w:r>
          </w:p>
        </w:tc>
        <w:tc>
          <w:tcPr>
            <w:tcW w:w="3360" w:type="dxa"/>
            <w:tcBorders>
              <w:top w:val="nil"/>
              <w:left w:val="nil"/>
              <w:bottom w:val="single" w:sz="4" w:space="0" w:color="4F81BD"/>
              <w:right w:val="single" w:sz="4" w:space="0" w:color="4F81BD"/>
            </w:tcBorders>
            <w:shd w:val="clear" w:color="auto" w:fill="auto"/>
            <w:noWrap/>
            <w:vAlign w:val="center"/>
            <w:hideMark/>
          </w:tcPr>
          <w:p w:rsidR="00242BDD" w:rsidRPr="00242BDD" w:rsidRDefault="00BF4017" w:rsidP="00242BDD">
            <w:pPr>
              <w:adjustRightInd/>
              <w:snapToGrid/>
              <w:spacing w:after="0"/>
              <w:jc w:val="center"/>
              <w:rPr>
                <w:rFonts w:eastAsia="宋体" w:cs="Tahoma"/>
                <w:color w:val="0000FF"/>
                <w:u w:val="single"/>
              </w:rPr>
            </w:pPr>
            <w:hyperlink r:id="rId16" w:history="1">
              <w:r w:rsidR="00242BDD" w:rsidRPr="00242BDD">
                <w:rPr>
                  <w:rFonts w:eastAsia="宋体" w:cs="Tahoma"/>
                  <w:color w:val="0000FF"/>
                  <w:u w:val="single"/>
                </w:rPr>
                <w:t>http://www.dxcxpt.com:8088</w:t>
              </w:r>
            </w:hyperlink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4F81BD"/>
              <w:right w:val="single" w:sz="4" w:space="0" w:color="4F81BD"/>
            </w:tcBorders>
            <w:shd w:val="clear" w:color="auto" w:fill="auto"/>
            <w:noWrap/>
            <w:vAlign w:val="center"/>
            <w:hideMark/>
          </w:tcPr>
          <w:p w:rsidR="00242BDD" w:rsidRPr="00242BDD" w:rsidRDefault="00242BDD" w:rsidP="00242BDD">
            <w:pPr>
              <w:adjustRightInd/>
              <w:snapToGrid/>
              <w:spacing w:after="0"/>
              <w:jc w:val="center"/>
              <w:rPr>
                <w:rFonts w:ascii="宋体" w:eastAsia="宋体" w:hAnsi="宋体" w:cs="Tahoma"/>
                <w:color w:val="000000"/>
              </w:rPr>
            </w:pPr>
            <w:r w:rsidRPr="00242BDD">
              <w:rPr>
                <w:rFonts w:ascii="宋体" w:eastAsia="宋体" w:hAnsi="宋体" w:cs="Tahoma" w:hint="eastAsia"/>
                <w:color w:val="000000"/>
              </w:rPr>
              <w:t>待定</w:t>
            </w:r>
          </w:p>
        </w:tc>
      </w:tr>
      <w:tr w:rsidR="00242BDD" w:rsidRPr="00242BDD" w:rsidTr="00242BDD">
        <w:trPr>
          <w:trHeight w:val="600"/>
        </w:trPr>
        <w:tc>
          <w:tcPr>
            <w:tcW w:w="2960" w:type="dxa"/>
            <w:tcBorders>
              <w:top w:val="nil"/>
              <w:left w:val="single" w:sz="4" w:space="0" w:color="4F81BD"/>
              <w:bottom w:val="single" w:sz="4" w:space="0" w:color="4F81BD"/>
              <w:right w:val="single" w:sz="4" w:space="0" w:color="4F81BD"/>
            </w:tcBorders>
            <w:shd w:val="clear" w:color="auto" w:fill="auto"/>
            <w:noWrap/>
            <w:vAlign w:val="center"/>
            <w:hideMark/>
          </w:tcPr>
          <w:p w:rsidR="00242BDD" w:rsidRPr="00242BDD" w:rsidRDefault="00242BDD" w:rsidP="00242BDD">
            <w:pPr>
              <w:adjustRightInd/>
              <w:snapToGrid/>
              <w:spacing w:after="0"/>
              <w:jc w:val="center"/>
              <w:rPr>
                <w:rFonts w:ascii="宋体" w:eastAsia="宋体" w:hAnsi="宋体" w:cs="Tahoma"/>
                <w:color w:val="000000"/>
              </w:rPr>
            </w:pPr>
            <w:r w:rsidRPr="00242BDD">
              <w:rPr>
                <w:rFonts w:ascii="宋体" w:eastAsia="宋体" w:hAnsi="宋体" w:cs="Tahoma" w:hint="eastAsia"/>
                <w:color w:val="000000"/>
              </w:rPr>
              <w:t>域名+备案</w:t>
            </w:r>
          </w:p>
        </w:tc>
        <w:tc>
          <w:tcPr>
            <w:tcW w:w="3360" w:type="dxa"/>
            <w:tcBorders>
              <w:top w:val="nil"/>
              <w:left w:val="nil"/>
              <w:bottom w:val="single" w:sz="4" w:space="0" w:color="4F81BD"/>
              <w:right w:val="single" w:sz="4" w:space="0" w:color="4F81BD"/>
            </w:tcBorders>
            <w:shd w:val="clear" w:color="auto" w:fill="auto"/>
            <w:noWrap/>
            <w:vAlign w:val="center"/>
            <w:hideMark/>
          </w:tcPr>
          <w:p w:rsidR="00242BDD" w:rsidRPr="00242BDD" w:rsidRDefault="00BF4017" w:rsidP="00242BDD">
            <w:pPr>
              <w:adjustRightInd/>
              <w:snapToGrid/>
              <w:spacing w:after="0"/>
              <w:jc w:val="center"/>
              <w:rPr>
                <w:rFonts w:eastAsia="宋体" w:cs="Tahoma"/>
                <w:color w:val="0000FF"/>
                <w:u w:val="single"/>
              </w:rPr>
            </w:pPr>
            <w:hyperlink r:id="rId17" w:history="1">
              <w:r w:rsidR="00242BDD" w:rsidRPr="00242BDD">
                <w:rPr>
                  <w:rFonts w:eastAsia="宋体" w:cs="Tahoma"/>
                  <w:color w:val="0000FF"/>
                  <w:u w:val="single"/>
                </w:rPr>
                <w:t>https://www.aliyun.com</w:t>
              </w:r>
            </w:hyperlink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4F81BD"/>
              <w:right w:val="single" w:sz="4" w:space="0" w:color="4F81BD"/>
            </w:tcBorders>
            <w:shd w:val="clear" w:color="auto" w:fill="auto"/>
            <w:noWrap/>
            <w:vAlign w:val="center"/>
            <w:hideMark/>
          </w:tcPr>
          <w:p w:rsidR="00242BDD" w:rsidRPr="00242BDD" w:rsidRDefault="00242BDD" w:rsidP="00242BDD">
            <w:pPr>
              <w:adjustRightInd/>
              <w:snapToGrid/>
              <w:spacing w:after="0"/>
              <w:jc w:val="center"/>
              <w:rPr>
                <w:rFonts w:ascii="宋体" w:eastAsia="宋体" w:hAnsi="宋体" w:cs="Tahoma"/>
                <w:color w:val="000000"/>
              </w:rPr>
            </w:pPr>
            <w:r w:rsidRPr="00242BDD">
              <w:rPr>
                <w:rFonts w:ascii="宋体" w:eastAsia="宋体" w:hAnsi="宋体" w:cs="Tahoma" w:hint="eastAsia"/>
                <w:color w:val="000000"/>
              </w:rPr>
              <w:t>用于数据访问</w:t>
            </w:r>
          </w:p>
        </w:tc>
      </w:tr>
      <w:tr w:rsidR="00242BDD" w:rsidRPr="00242BDD" w:rsidTr="00242BDD">
        <w:trPr>
          <w:trHeight w:val="600"/>
        </w:trPr>
        <w:tc>
          <w:tcPr>
            <w:tcW w:w="2960" w:type="dxa"/>
            <w:tcBorders>
              <w:top w:val="nil"/>
              <w:left w:val="single" w:sz="4" w:space="0" w:color="4F81BD"/>
              <w:bottom w:val="single" w:sz="4" w:space="0" w:color="4F81BD"/>
              <w:right w:val="single" w:sz="4" w:space="0" w:color="4F81BD"/>
            </w:tcBorders>
            <w:shd w:val="clear" w:color="auto" w:fill="auto"/>
            <w:noWrap/>
            <w:vAlign w:val="center"/>
            <w:hideMark/>
          </w:tcPr>
          <w:p w:rsidR="00242BDD" w:rsidRPr="00242BDD" w:rsidRDefault="00242BDD" w:rsidP="00242BDD">
            <w:pPr>
              <w:adjustRightInd/>
              <w:snapToGrid/>
              <w:spacing w:after="0"/>
              <w:jc w:val="center"/>
              <w:rPr>
                <w:rFonts w:ascii="宋体" w:eastAsia="宋体" w:hAnsi="宋体" w:cs="Tahoma"/>
                <w:color w:val="000000"/>
              </w:rPr>
            </w:pPr>
            <w:r w:rsidRPr="00242BDD">
              <w:rPr>
                <w:rFonts w:ascii="宋体" w:eastAsia="宋体" w:hAnsi="宋体" w:cs="Tahoma" w:hint="eastAsia"/>
                <w:color w:val="000000"/>
              </w:rPr>
              <w:t>服务器</w:t>
            </w:r>
          </w:p>
        </w:tc>
        <w:tc>
          <w:tcPr>
            <w:tcW w:w="3360" w:type="dxa"/>
            <w:tcBorders>
              <w:top w:val="nil"/>
              <w:left w:val="nil"/>
              <w:bottom w:val="single" w:sz="4" w:space="0" w:color="4F81BD"/>
              <w:right w:val="single" w:sz="4" w:space="0" w:color="4F81BD"/>
            </w:tcBorders>
            <w:shd w:val="clear" w:color="auto" w:fill="auto"/>
            <w:noWrap/>
            <w:vAlign w:val="center"/>
            <w:hideMark/>
          </w:tcPr>
          <w:p w:rsidR="00242BDD" w:rsidRPr="00242BDD" w:rsidRDefault="00BF4017" w:rsidP="00242BDD">
            <w:pPr>
              <w:adjustRightInd/>
              <w:snapToGrid/>
              <w:spacing w:after="0"/>
              <w:jc w:val="center"/>
              <w:rPr>
                <w:rFonts w:eastAsia="宋体" w:cs="Tahoma"/>
                <w:color w:val="0000FF"/>
                <w:u w:val="single"/>
              </w:rPr>
            </w:pPr>
            <w:hyperlink r:id="rId18" w:history="1">
              <w:r w:rsidR="00242BDD" w:rsidRPr="00242BDD">
                <w:rPr>
                  <w:rFonts w:eastAsia="宋体" w:cs="Tahoma"/>
                  <w:color w:val="0000FF"/>
                  <w:u w:val="single"/>
                </w:rPr>
                <w:t>https://www.aliyun.com</w:t>
              </w:r>
            </w:hyperlink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4F81BD"/>
              <w:right w:val="single" w:sz="4" w:space="0" w:color="4F81BD"/>
            </w:tcBorders>
            <w:shd w:val="clear" w:color="auto" w:fill="auto"/>
            <w:noWrap/>
            <w:vAlign w:val="center"/>
            <w:hideMark/>
          </w:tcPr>
          <w:p w:rsidR="00242BDD" w:rsidRPr="00242BDD" w:rsidRDefault="00242BDD" w:rsidP="00242BDD">
            <w:pPr>
              <w:adjustRightInd/>
              <w:snapToGrid/>
              <w:spacing w:after="0"/>
              <w:jc w:val="center"/>
              <w:rPr>
                <w:rFonts w:ascii="宋体" w:eastAsia="宋体" w:hAnsi="宋体" w:cs="Tahoma"/>
                <w:color w:val="000000"/>
              </w:rPr>
            </w:pPr>
            <w:r w:rsidRPr="00242BDD">
              <w:rPr>
                <w:rFonts w:ascii="宋体" w:eastAsia="宋体" w:hAnsi="宋体" w:cs="Tahoma" w:hint="eastAsia"/>
                <w:color w:val="000000"/>
              </w:rPr>
              <w:t>存放代码程序</w:t>
            </w:r>
          </w:p>
        </w:tc>
      </w:tr>
      <w:tr w:rsidR="00242BDD" w:rsidRPr="00242BDD" w:rsidTr="00242BDD">
        <w:trPr>
          <w:trHeight w:val="600"/>
        </w:trPr>
        <w:tc>
          <w:tcPr>
            <w:tcW w:w="8360" w:type="dxa"/>
            <w:gridSpan w:val="3"/>
            <w:tcBorders>
              <w:top w:val="single" w:sz="4" w:space="0" w:color="4F81BD"/>
              <w:left w:val="single" w:sz="4" w:space="0" w:color="4F81BD"/>
              <w:bottom w:val="single" w:sz="4" w:space="0" w:color="4F81BD"/>
              <w:right w:val="single" w:sz="4" w:space="0" w:color="4F81BD"/>
            </w:tcBorders>
            <w:shd w:val="clear" w:color="auto" w:fill="auto"/>
            <w:noWrap/>
            <w:vAlign w:val="center"/>
            <w:hideMark/>
          </w:tcPr>
          <w:p w:rsidR="00242BDD" w:rsidRPr="00242BDD" w:rsidRDefault="00242BDD" w:rsidP="00242BDD">
            <w:pPr>
              <w:adjustRightInd/>
              <w:snapToGrid/>
              <w:spacing w:after="0"/>
              <w:rPr>
                <w:rFonts w:ascii="宋体" w:eastAsia="宋体" w:hAnsi="宋体" w:cs="Tahoma"/>
                <w:b/>
                <w:bCs/>
                <w:color w:val="FF0000"/>
              </w:rPr>
            </w:pPr>
            <w:r w:rsidRPr="00242BDD">
              <w:rPr>
                <w:rFonts w:ascii="宋体" w:eastAsia="宋体" w:hAnsi="宋体" w:cs="Tahoma" w:hint="eastAsia"/>
                <w:b/>
                <w:bCs/>
                <w:color w:val="FF0000"/>
              </w:rPr>
              <w:t>备注：账号如需要认证，尽量企业认证，企业认证需要</w:t>
            </w:r>
            <w:proofErr w:type="gramStart"/>
            <w:r w:rsidRPr="00242BDD">
              <w:rPr>
                <w:rFonts w:ascii="宋体" w:eastAsia="宋体" w:hAnsi="宋体" w:cs="Tahoma" w:hint="eastAsia"/>
                <w:b/>
                <w:bCs/>
                <w:color w:val="FF0000"/>
              </w:rPr>
              <w:t>有公户</w:t>
            </w:r>
            <w:proofErr w:type="gramEnd"/>
          </w:p>
        </w:tc>
      </w:tr>
    </w:tbl>
    <w:p w:rsidR="00242BDD" w:rsidRPr="00383D49" w:rsidRDefault="00242BDD" w:rsidP="00383D49">
      <w:pPr>
        <w:rPr>
          <w:sz w:val="28"/>
          <w:szCs w:val="28"/>
        </w:rPr>
      </w:pPr>
    </w:p>
    <w:sectPr w:rsidR="00242BDD" w:rsidRPr="00383D49" w:rsidSect="000E7E4D">
      <w:headerReference w:type="default" r:id="rId19"/>
      <w:footerReference w:type="default" r:id="rId20"/>
      <w:footerReference w:type="first" r:id="rId21"/>
      <w:pgSz w:w="11906" w:h="16838"/>
      <w:pgMar w:top="1440" w:right="1800" w:bottom="1440" w:left="180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F4017" w:rsidRDefault="00BF4017" w:rsidP="000E7E4D">
      <w:pPr>
        <w:spacing w:after="0"/>
      </w:pPr>
      <w:r>
        <w:separator/>
      </w:r>
    </w:p>
  </w:endnote>
  <w:endnote w:type="continuationSeparator" w:id="0">
    <w:p w:rsidR="00BF4017" w:rsidRDefault="00BF4017" w:rsidP="000E7E4D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2000486331"/>
      <w:docPartObj>
        <w:docPartGallery w:val="Page Numbers (Bottom of Page)"/>
        <w:docPartUnique/>
      </w:docPartObj>
    </w:sdtPr>
    <w:sdtEndPr>
      <w:rPr>
        <w:noProof/>
        <w:lang w:val="zh-CN"/>
      </w:rPr>
    </w:sdtEndPr>
    <w:sdtContent>
      <w:p w:rsidR="00DB21B8" w:rsidRDefault="00DB21B8">
        <w:pPr>
          <w:pStyle w:val="a7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943904" w:rsidRPr="00943904">
          <w:rPr>
            <w:noProof/>
            <w:lang w:val="zh-CN"/>
          </w:rPr>
          <w:t>2</w:t>
        </w:r>
        <w:r>
          <w:rPr>
            <w:noProof/>
            <w:lang w:val="zh-CN"/>
          </w:rPr>
          <w:fldChar w:fldCharType="end"/>
        </w:r>
      </w:p>
    </w:sdtContent>
  </w:sdt>
  <w:p w:rsidR="00DB21B8" w:rsidRDefault="00DB21B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7E4D" w:rsidRDefault="000E7E4D">
    <w:pPr>
      <w:pStyle w:val="a7"/>
      <w:jc w:val="center"/>
    </w:pPr>
  </w:p>
  <w:p w:rsidR="000E7E4D" w:rsidRDefault="000E7E4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F4017" w:rsidRDefault="00BF4017" w:rsidP="000E7E4D">
      <w:pPr>
        <w:spacing w:after="0"/>
      </w:pPr>
      <w:r>
        <w:separator/>
      </w:r>
    </w:p>
  </w:footnote>
  <w:footnote w:type="continuationSeparator" w:id="0">
    <w:p w:rsidR="00BF4017" w:rsidRDefault="00BF4017" w:rsidP="000E7E4D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7E4D" w:rsidRPr="000E7E4D" w:rsidRDefault="00BF4017">
    <w:pPr>
      <w:pStyle w:val="a6"/>
      <w:rPr>
        <w:sz w:val="21"/>
        <w:szCs w:val="21"/>
      </w:rPr>
    </w:pPr>
    <w:sdt>
      <w:sdtPr>
        <w:id w:val="-862355655"/>
        <w:docPartObj>
          <w:docPartGallery w:val="Watermarks"/>
          <w:docPartUnique/>
        </w:docPartObj>
      </w:sdtPr>
      <w:sdtEndPr/>
      <w:sdtContent>
        <w:r>
          <w:pict>
            <v:shapetype id="_x0000_t136" coordsize="21600,21600" o:spt="136" adj="10800" path="m@7,l@8,m@5,21600l@6,21600e">
              <v:formulas>
                <v:f eqn="sum #0 0 10800"/>
                <v:f eqn="prod #0 2 1"/>
                <v:f eqn="sum 21600 0 @1"/>
                <v:f eqn="sum 0 0 @2"/>
                <v:f eqn="sum 21600 0 @3"/>
                <v:f eqn="if @0 @3 0"/>
                <v:f eqn="if @0 21600 @1"/>
                <v:f eqn="if @0 0 @2"/>
                <v:f eqn="if @0 @4 21600"/>
                <v:f eqn="mid @5 @6"/>
                <v:f eqn="mid @8 @5"/>
                <v:f eqn="mid @7 @8"/>
                <v:f eqn="mid @6 @7"/>
                <v:f eqn="sum @6 0 @5"/>
              </v:formulas>
              <v:path textpathok="t" o:connecttype="custom" o:connectlocs="@9,0;@10,10800;@11,21600;@12,10800" o:connectangles="270,180,90,0"/>
              <v:textpath on="t" fitshape="t"/>
              <v:handles>
                <v:h position="#0,bottomRight" xrange="6629,14971"/>
              </v:handles>
              <o:lock v:ext="edit" text="t" shapetype="t"/>
            </v:shapetype>
            <v:shape id="PowerPlusWaterMarkObject15568730" o:spid="_x0000_s2049" type="#_x0000_t136" style="position:absolute;left:0;text-align:left;margin-left:0;margin-top:0;width:520.4pt;height:65.05pt;rotation:315;z-index:-251658752;mso-position-horizontal:center;mso-position-horizontal-relative:margin;mso-position-vertical:center;mso-position-vertical-relative:margin" o:allowincell="f" fillcolor="silver" stroked="f">
              <v:fill opacity=".5"/>
              <v:textpath style="font-family:&quot;Simsun&quot;;font-size:1pt" string="六牛科技版权所有"/>
              <w10:wrap anchorx="margin" anchory="margin"/>
            </v:shape>
          </w:pict>
        </w:r>
      </w:sdtContent>
    </w:sdt>
    <w:r w:rsidR="000E7E4D">
      <w:rPr>
        <w:noProof/>
      </w:rPr>
      <w:drawing>
        <wp:inline distT="0" distB="0" distL="0" distR="0" wp14:anchorId="716B7865" wp14:editId="42F6A28B">
          <wp:extent cx="933450" cy="266700"/>
          <wp:effectExtent l="0" t="0" r="0" b="0"/>
          <wp:docPr id="66" name="图片 6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6" name="图片 66"/>
                  <pic:cNvPicPr>
                    <a:picLocks noChangeAspect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933450" cy="2667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0E7E4D">
      <w:ptab w:relativeTo="margin" w:alignment="center" w:leader="none"/>
    </w:r>
    <w:r w:rsidR="000E7E4D" w:rsidRPr="000E7E4D">
      <w:rPr>
        <w:rFonts w:hint="eastAsia"/>
        <w:sz w:val="21"/>
        <w:szCs w:val="21"/>
      </w:rPr>
      <w:t>山东六牛网络科技有限公司</w:t>
    </w:r>
    <w:r w:rsidR="000E7E4D" w:rsidRPr="000E7E4D">
      <w:rPr>
        <w:sz w:val="21"/>
        <w:szCs w:val="21"/>
      </w:rPr>
      <w:ptab w:relativeTo="margin" w:alignment="right" w:leader="none"/>
    </w:r>
    <w:r w:rsidR="000E7E4D" w:rsidRPr="000E7E4D">
      <w:rPr>
        <w:rFonts w:hint="eastAsia"/>
        <w:sz w:val="21"/>
        <w:szCs w:val="21"/>
      </w:rPr>
      <w:t>联系方式：</w:t>
    </w:r>
    <w:r w:rsidR="000E7E4D" w:rsidRPr="000E7E4D">
      <w:rPr>
        <w:rFonts w:hint="eastAsia"/>
        <w:sz w:val="21"/>
        <w:szCs w:val="21"/>
      </w:rPr>
      <w:t>400-0161-667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57B1938"/>
    <w:multiLevelType w:val="hybridMultilevel"/>
    <w:tmpl w:val="845AEABC"/>
    <w:lvl w:ilvl="0" w:tplc="B44AF9BC">
      <w:start w:val="1"/>
      <w:numFmt w:val="decimal"/>
      <w:pStyle w:val="2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>
    <w:nsid w:val="30E741FD"/>
    <w:multiLevelType w:val="hybridMultilevel"/>
    <w:tmpl w:val="8E862878"/>
    <w:lvl w:ilvl="0" w:tplc="EDD24042">
      <w:start w:val="1"/>
      <w:numFmt w:val="decimal"/>
      <w:lvlText w:val="%1．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">
    <w:nsid w:val="61E43FFF"/>
    <w:multiLevelType w:val="hybridMultilevel"/>
    <w:tmpl w:val="D0CC9A74"/>
    <w:lvl w:ilvl="0" w:tplc="9CEEE110">
      <w:start w:val="1"/>
      <w:numFmt w:val="chineseCountingThousand"/>
      <w:pStyle w:val="1"/>
      <w:lvlText w:val="%1、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">
    <w:nsid w:val="6CA11DAC"/>
    <w:multiLevelType w:val="hybridMultilevel"/>
    <w:tmpl w:val="C284D0D8"/>
    <w:lvl w:ilvl="0" w:tplc="AD7E6890">
      <w:start w:val="1"/>
      <w:numFmt w:val="japaneseCounting"/>
      <w:lvlText w:val="%1．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bordersDoNotSurroundHeader/>
  <w:bordersDoNotSurroundFooter/>
  <w:proofState w:grammar="clean"/>
  <w:defaultTabStop w:val="720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D31D50"/>
    <w:rsid w:val="00043A08"/>
    <w:rsid w:val="000D383E"/>
    <w:rsid w:val="000E7E4D"/>
    <w:rsid w:val="00103E2F"/>
    <w:rsid w:val="001456AD"/>
    <w:rsid w:val="00180D1E"/>
    <w:rsid w:val="00185B19"/>
    <w:rsid w:val="001A5D27"/>
    <w:rsid w:val="00242BDD"/>
    <w:rsid w:val="00323B43"/>
    <w:rsid w:val="00383D49"/>
    <w:rsid w:val="003D37D8"/>
    <w:rsid w:val="00426133"/>
    <w:rsid w:val="004358AB"/>
    <w:rsid w:val="00466053"/>
    <w:rsid w:val="00502C61"/>
    <w:rsid w:val="005D7AD6"/>
    <w:rsid w:val="0065177B"/>
    <w:rsid w:val="0079408E"/>
    <w:rsid w:val="008504C6"/>
    <w:rsid w:val="008B7726"/>
    <w:rsid w:val="00943904"/>
    <w:rsid w:val="009D5647"/>
    <w:rsid w:val="009D65E9"/>
    <w:rsid w:val="00AA5792"/>
    <w:rsid w:val="00AC0766"/>
    <w:rsid w:val="00AE3444"/>
    <w:rsid w:val="00B159DF"/>
    <w:rsid w:val="00B36894"/>
    <w:rsid w:val="00BF4017"/>
    <w:rsid w:val="00BF6909"/>
    <w:rsid w:val="00C0464A"/>
    <w:rsid w:val="00CE6439"/>
    <w:rsid w:val="00D25B0A"/>
    <w:rsid w:val="00D31D50"/>
    <w:rsid w:val="00D8058F"/>
    <w:rsid w:val="00DB21B8"/>
    <w:rsid w:val="00E53FD6"/>
    <w:rsid w:val="00ED2B6A"/>
    <w:rsid w:val="00F66D72"/>
    <w:rsid w:val="00FB303F"/>
    <w:rsid w:val="00FB4C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="微软雅黑" w:hAnsiTheme="minorHAnsi" w:cstheme="minorBidi"/>
        <w:sz w:val="22"/>
        <w:szCs w:val="22"/>
        <w:lang w:val="en-US" w:eastAsia="zh-CN" w:bidi="ar-SA"/>
      </w:rPr>
    </w:rPrDefault>
    <w:pPrDefault>
      <w:pPr>
        <w:spacing w:after="200" w:line="220" w:lineRule="atLeas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 w:qFormat="1"/>
    <w:lsdException w:name="toc 2" w:uiPriority="39" w:qFormat="1"/>
    <w:lsdException w:name="toc 3" w:uiPriority="39" w:qFormat="1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3B43"/>
    <w:pPr>
      <w:adjustRightInd w:val="0"/>
      <w:snapToGrid w:val="0"/>
      <w:spacing w:line="240" w:lineRule="auto"/>
    </w:pPr>
    <w:rPr>
      <w:rFonts w:ascii="Tahoma" w:hAnsi="Tahoma"/>
    </w:rPr>
  </w:style>
  <w:style w:type="paragraph" w:styleId="1">
    <w:name w:val="heading 1"/>
    <w:basedOn w:val="a"/>
    <w:next w:val="a"/>
    <w:link w:val="1Char"/>
    <w:uiPriority w:val="9"/>
    <w:qFormat/>
    <w:rsid w:val="000E7E4D"/>
    <w:pPr>
      <w:keepNext/>
      <w:keepLines/>
      <w:numPr>
        <w:numId w:val="2"/>
      </w:numPr>
      <w:spacing w:before="340" w:after="330" w:line="578" w:lineRule="auto"/>
      <w:outlineLvl w:val="0"/>
    </w:pPr>
    <w:rPr>
      <w:rFonts w:eastAsia="宋体"/>
      <w:b/>
      <w:bCs/>
      <w:kern w:val="44"/>
      <w:sz w:val="44"/>
      <w:szCs w:val="44"/>
    </w:rPr>
  </w:style>
  <w:style w:type="paragraph" w:styleId="2">
    <w:name w:val="heading 2"/>
    <w:basedOn w:val="a"/>
    <w:next w:val="a"/>
    <w:link w:val="2Char"/>
    <w:uiPriority w:val="9"/>
    <w:unhideWhenUsed/>
    <w:qFormat/>
    <w:rsid w:val="00C0464A"/>
    <w:pPr>
      <w:keepNext/>
      <w:keepLines/>
      <w:numPr>
        <w:numId w:val="3"/>
      </w:numPr>
      <w:spacing w:before="260" w:after="260" w:line="416" w:lineRule="auto"/>
      <w:outlineLvl w:val="1"/>
    </w:pPr>
    <w:rPr>
      <w:rFonts w:asciiTheme="majorHAnsi" w:eastAsiaTheme="majorEastAsia" w:hAnsiTheme="majorHAnsi" w:cstheme="majorBidi"/>
      <w:b/>
      <w:bCs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85B19"/>
    <w:pPr>
      <w:ind w:firstLineChars="200" w:firstLine="420"/>
    </w:pPr>
  </w:style>
  <w:style w:type="paragraph" w:styleId="a4">
    <w:name w:val="Balloon Text"/>
    <w:basedOn w:val="a"/>
    <w:link w:val="Char"/>
    <w:uiPriority w:val="99"/>
    <w:semiHidden/>
    <w:unhideWhenUsed/>
    <w:rsid w:val="00B159DF"/>
    <w:pPr>
      <w:spacing w:after="0"/>
    </w:pPr>
    <w:rPr>
      <w:sz w:val="18"/>
      <w:szCs w:val="18"/>
    </w:rPr>
  </w:style>
  <w:style w:type="character" w:customStyle="1" w:styleId="Char">
    <w:name w:val="批注框文本 Char"/>
    <w:basedOn w:val="a0"/>
    <w:link w:val="a4"/>
    <w:uiPriority w:val="99"/>
    <w:semiHidden/>
    <w:rsid w:val="00B159DF"/>
    <w:rPr>
      <w:rFonts w:ascii="Tahoma" w:hAnsi="Tahoma"/>
      <w:sz w:val="18"/>
      <w:szCs w:val="18"/>
    </w:rPr>
  </w:style>
  <w:style w:type="table" w:styleId="a5">
    <w:name w:val="Table Grid"/>
    <w:basedOn w:val="a1"/>
    <w:uiPriority w:val="59"/>
    <w:rsid w:val="009D5647"/>
    <w:pPr>
      <w:spacing w:after="0" w:line="240" w:lineRule="auto"/>
    </w:pPr>
    <w:rPr>
      <w:rFonts w:eastAsiaTheme="minorEastAsia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header"/>
    <w:basedOn w:val="a"/>
    <w:link w:val="Char0"/>
    <w:uiPriority w:val="99"/>
    <w:unhideWhenUsed/>
    <w:rsid w:val="000E7E4D"/>
    <w:pPr>
      <w:pBdr>
        <w:bottom w:val="single" w:sz="6" w:space="1" w:color="auto"/>
      </w:pBdr>
      <w:tabs>
        <w:tab w:val="center" w:pos="4153"/>
        <w:tab w:val="right" w:pos="8306"/>
      </w:tabs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6"/>
    <w:uiPriority w:val="99"/>
    <w:rsid w:val="000E7E4D"/>
    <w:rPr>
      <w:rFonts w:ascii="Tahoma" w:hAnsi="Tahoma"/>
      <w:sz w:val="18"/>
      <w:szCs w:val="18"/>
    </w:rPr>
  </w:style>
  <w:style w:type="paragraph" w:styleId="a7">
    <w:name w:val="footer"/>
    <w:basedOn w:val="a"/>
    <w:link w:val="Char1"/>
    <w:uiPriority w:val="99"/>
    <w:unhideWhenUsed/>
    <w:rsid w:val="000E7E4D"/>
    <w:pPr>
      <w:tabs>
        <w:tab w:val="center" w:pos="4153"/>
        <w:tab w:val="right" w:pos="8306"/>
      </w:tabs>
    </w:pPr>
    <w:rPr>
      <w:sz w:val="18"/>
      <w:szCs w:val="18"/>
    </w:rPr>
  </w:style>
  <w:style w:type="character" w:customStyle="1" w:styleId="Char1">
    <w:name w:val="页脚 Char"/>
    <w:basedOn w:val="a0"/>
    <w:link w:val="a7"/>
    <w:uiPriority w:val="99"/>
    <w:rsid w:val="000E7E4D"/>
    <w:rPr>
      <w:rFonts w:ascii="Tahoma" w:hAnsi="Tahoma"/>
      <w:sz w:val="18"/>
      <w:szCs w:val="18"/>
    </w:rPr>
  </w:style>
  <w:style w:type="character" w:customStyle="1" w:styleId="1Char">
    <w:name w:val="标题 1 Char"/>
    <w:basedOn w:val="a0"/>
    <w:link w:val="1"/>
    <w:uiPriority w:val="9"/>
    <w:rsid w:val="000E7E4D"/>
    <w:rPr>
      <w:rFonts w:ascii="Tahoma" w:eastAsia="宋体" w:hAnsi="Tahoma"/>
      <w:b/>
      <w:bCs/>
      <w:kern w:val="44"/>
      <w:sz w:val="44"/>
      <w:szCs w:val="44"/>
    </w:rPr>
  </w:style>
  <w:style w:type="character" w:customStyle="1" w:styleId="2Char">
    <w:name w:val="标题 2 Char"/>
    <w:basedOn w:val="a0"/>
    <w:link w:val="2"/>
    <w:uiPriority w:val="9"/>
    <w:rsid w:val="00C0464A"/>
    <w:rPr>
      <w:rFonts w:asciiTheme="majorHAnsi" w:eastAsiaTheme="majorEastAsia" w:hAnsiTheme="majorHAnsi" w:cstheme="majorBidi"/>
      <w:b/>
      <w:bCs/>
      <w:sz w:val="32"/>
      <w:szCs w:val="32"/>
    </w:rPr>
  </w:style>
  <w:style w:type="paragraph" w:styleId="TOC">
    <w:name w:val="TOC Heading"/>
    <w:basedOn w:val="1"/>
    <w:next w:val="a"/>
    <w:uiPriority w:val="39"/>
    <w:unhideWhenUsed/>
    <w:qFormat/>
    <w:rsid w:val="00103E2F"/>
    <w:pPr>
      <w:numPr>
        <w:numId w:val="0"/>
      </w:numPr>
      <w:adjustRightInd/>
      <w:snapToGrid/>
      <w:spacing w:before="480" w:after="0" w:line="276" w:lineRule="auto"/>
      <w:outlineLvl w:val="9"/>
    </w:pPr>
    <w:rPr>
      <w:rFonts w:asciiTheme="majorHAnsi" w:eastAsiaTheme="majorEastAsia" w:hAnsiTheme="majorHAnsi" w:cstheme="majorBidi"/>
      <w:color w:val="365F91" w:themeColor="accent1" w:themeShade="BF"/>
      <w:kern w:val="0"/>
      <w:sz w:val="28"/>
      <w:szCs w:val="28"/>
    </w:rPr>
  </w:style>
  <w:style w:type="paragraph" w:styleId="20">
    <w:name w:val="toc 2"/>
    <w:basedOn w:val="a"/>
    <w:next w:val="a"/>
    <w:autoRedefine/>
    <w:uiPriority w:val="39"/>
    <w:unhideWhenUsed/>
    <w:qFormat/>
    <w:rsid w:val="00103E2F"/>
    <w:pPr>
      <w:adjustRightInd/>
      <w:snapToGrid/>
      <w:spacing w:after="100" w:line="276" w:lineRule="auto"/>
      <w:ind w:left="220"/>
    </w:pPr>
    <w:rPr>
      <w:rFonts w:asciiTheme="minorHAnsi" w:eastAsiaTheme="minorEastAsia" w:hAnsiTheme="minorHAnsi"/>
    </w:rPr>
  </w:style>
  <w:style w:type="paragraph" w:styleId="10">
    <w:name w:val="toc 1"/>
    <w:basedOn w:val="a"/>
    <w:next w:val="a"/>
    <w:autoRedefine/>
    <w:uiPriority w:val="39"/>
    <w:unhideWhenUsed/>
    <w:qFormat/>
    <w:rsid w:val="00103E2F"/>
    <w:pPr>
      <w:adjustRightInd/>
      <w:snapToGrid/>
      <w:spacing w:after="100" w:line="276" w:lineRule="auto"/>
    </w:pPr>
    <w:rPr>
      <w:rFonts w:asciiTheme="minorHAnsi" w:eastAsiaTheme="minorEastAsia" w:hAnsiTheme="minorHAnsi"/>
    </w:rPr>
  </w:style>
  <w:style w:type="paragraph" w:styleId="3">
    <w:name w:val="toc 3"/>
    <w:basedOn w:val="a"/>
    <w:next w:val="a"/>
    <w:autoRedefine/>
    <w:uiPriority w:val="39"/>
    <w:semiHidden/>
    <w:unhideWhenUsed/>
    <w:qFormat/>
    <w:rsid w:val="00103E2F"/>
    <w:pPr>
      <w:adjustRightInd/>
      <w:snapToGrid/>
      <w:spacing w:after="100" w:line="276" w:lineRule="auto"/>
      <w:ind w:left="440"/>
    </w:pPr>
    <w:rPr>
      <w:rFonts w:asciiTheme="minorHAnsi" w:eastAsiaTheme="minorEastAsia" w:hAnsiTheme="minorHAnsi"/>
    </w:rPr>
  </w:style>
  <w:style w:type="character" w:styleId="a8">
    <w:name w:val="Hyperlink"/>
    <w:basedOn w:val="a0"/>
    <w:uiPriority w:val="99"/>
    <w:unhideWhenUsed/>
    <w:rsid w:val="00103E2F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63438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9421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898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4.png"/><Relationship Id="rId18" Type="http://schemas.openxmlformats.org/officeDocument/2006/relationships/hyperlink" Target="https://www.aliyun.com/" TargetMode="External"/><Relationship Id="rId3" Type="http://schemas.openxmlformats.org/officeDocument/2006/relationships/styles" Target="styles.xml"/><Relationship Id="rId21" Type="http://schemas.openxmlformats.org/officeDocument/2006/relationships/footer" Target="footer2.xml"/><Relationship Id="rId7" Type="http://schemas.openxmlformats.org/officeDocument/2006/relationships/footnotes" Target="footnotes.xml"/><Relationship Id="rId12" Type="http://schemas.openxmlformats.org/officeDocument/2006/relationships/image" Target="media/image3.png"/><Relationship Id="rId17" Type="http://schemas.openxmlformats.org/officeDocument/2006/relationships/hyperlink" Target="https://www.aliyun.com/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www.dxcxpt.com:8088/" TargetMode="External"/><Relationship Id="rId20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oleObject" Target="embeddings/oleObject1.bin"/><Relationship Id="rId5" Type="http://schemas.openxmlformats.org/officeDocument/2006/relationships/settings" Target="settings.xml"/><Relationship Id="rId15" Type="http://schemas.openxmlformats.org/officeDocument/2006/relationships/hyperlink" Target="https://mp.weixin.qq.com/" TargetMode="External"/><Relationship Id="rId23" Type="http://schemas.openxmlformats.org/officeDocument/2006/relationships/theme" Target="theme/theme1.xml"/><Relationship Id="rId10" Type="http://schemas.openxmlformats.org/officeDocument/2006/relationships/image" Target="media/image2.emf"/><Relationship Id="rId19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hyperlink" Target="https://pay.weixin.qq.com/" TargetMode="External"/><Relationship Id="rId22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2AFD845-19B9-4E67-90EC-8819F663F1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287</TotalTime>
  <Pages>1</Pages>
  <Words>135</Words>
  <Characters>772</Characters>
  <Application>Microsoft Office Word</Application>
  <DocSecurity>0</DocSecurity>
  <Lines>6</Lines>
  <Paragraphs>1</Paragraphs>
  <ScaleCrop>false</ScaleCrop>
  <Company>Microsoft</Company>
  <LinksUpToDate>false</LinksUpToDate>
  <CharactersWithSpaces>906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xbany</cp:lastModifiedBy>
  <cp:revision>30</cp:revision>
  <cp:lastPrinted>2019-04-29T06:41:00Z</cp:lastPrinted>
  <dcterms:created xsi:type="dcterms:W3CDTF">2008-09-11T17:20:00Z</dcterms:created>
  <dcterms:modified xsi:type="dcterms:W3CDTF">2019-04-29T06:41:00Z</dcterms:modified>
</cp:coreProperties>
</file>